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B9E9C6F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2F189B84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 mc:Ignorable="w14 wp14">
  <w:body>
    <w:p w14:paraId="46DD5949">
      <w:pPr>
        <w:pStyle w:val="heading1"/>
        <w:spacing w:before="0" w:after="0" w:line="259" w:lineRule="auto"/>
        <w:ind w:left="-5"/>
      </w:pPr>
      <w:r>
        <w:rPr/>
        <w:t xml:space="preserve">Sluitingsdatums for nagraadse aansoeke</w:t>
      </w:r>
      <w:r>
        <w:rPr/>
        <w:t xml:space="preserve"> </w:t>
      </w:r>
    </w:p>
    <w:p w14:paraId="734B753A">
      <w:pPr>
        <w:spacing w:before="0" w:after="0" w:line="259" w:lineRule="auto"/>
        <w:ind w:left="0" w:right="0" w:firstLine="0"/>
      </w:pPr>
      <w:r>
        <w:rPr>
          <w:rFonts w:ascii="Cambria" w:hAnsi="Cambria" w:eastAsia="Cambria" w:cs="Cambria"/>
          <w:b w:val="1"/>
        </w:rPr>
        <w:t xml:space="preserve"> </w:t>
      </w:r>
    </w:p>
    <w:p w14:paraId="1F379DFC">
      <w:pPr>
        <w:pStyle w:val="normal"/>
        <w:spacing w:before="0" w:after="0" w:line="249" w:lineRule="auto"/>
        <w:ind w:left="-5" w:right="221"/>
      </w:pPr>
      <w:r>
        <w:rPr/>
        <w:t xml:space="preserve">Ons akademiese jaar strek van Februarie tot November.  Die eerste semester is vanaf Februarie tot Junie, en die tweede semester vanaf Julie tot November.</w:t>
      </w:r>
      <w:r>
        <w:rPr/>
        <w:t xml:space="preserve"> </w:t>
      </w:r>
      <w:r>
        <w:rPr/>
        <w:t xml:space="preserve">In die meeste departemente kan studente hulle studie in óf</w:t>
      </w:r>
      <w:r>
        <w:rPr/>
        <w:t xml:space="preserve"> </w:t>
      </w:r>
      <w:r>
        <w:rPr/>
        <w:t xml:space="preserve">die eerste óf die tweede semester begin.</w:t>
      </w:r>
      <w:r>
        <w:rPr/>
        <w:t xml:space="preserve"> </w:t>
      </w:r>
    </w:p>
    <w:p w14:paraId="353D361C">
      <w:pPr>
        <w:spacing w:before="0" w:after="0" w:line="259" w:lineRule="auto"/>
        <w:ind w:left="0" w:right="0" w:firstLine="0"/>
      </w:pPr>
      <w:r>
        <w:rPr/>
        <w:t xml:space="preserve"> </w:t>
      </w:r>
    </w:p>
    <w:p w14:paraId="359DB66B">
      <w:pPr>
        <w:pStyle w:val="heading1"/>
        <w:spacing w:before="0" w:after="0" w:line="259" w:lineRule="auto"/>
        <w:ind w:left="-5"/>
      </w:pPr>
      <w:r>
        <w:rPr/>
        <w:t xml:space="preserve">Sluitingsdatums vir Suid</w:t>
      </w:r>
      <w:r>
        <w:rPr/>
        <w:t xml:space="preserve">-</w:t>
      </w:r>
      <w:r>
        <w:rPr/>
        <w:t xml:space="preserve">Afrikaanse studente</w:t>
      </w:r>
      <w:r>
        <w:rPr/>
        <w:t xml:space="preserve"> </w:t>
      </w:r>
    </w:p>
    <w:p w14:paraId="40DAA220">
      <w:pPr>
        <w:pStyle w:val="normal"/>
        <w:spacing w:before="0" w:after="0" w:line="249" w:lineRule="auto"/>
        <w:ind w:left="-5" w:right="0"/>
      </w:pPr>
      <w:r>
        <w:rPr/>
        <w:t xml:space="preserve">Vir toelating in die eerste semester van 'n jaar: 1 Desember van die voorafgaande jaar. </w:t>
      </w:r>
      <w:r>
        <w:rPr/>
        <w:t xml:space="preserve"> </w:t>
      </w:r>
    </w:p>
    <w:p w14:paraId="3A853A4A">
      <w:pPr>
        <w:pStyle w:val="normal"/>
        <w:spacing w:before="0" w:after="0" w:line="249" w:lineRule="auto"/>
        <w:ind w:left="-5" w:right="221"/>
      </w:pPr>
      <w:r>
        <w:rPr/>
        <w:t xml:space="preserve">Vir toelating in die tweede semester van 'n jaar: 1 Junie van daardie jaar.</w:t>
      </w:r>
      <w:r>
        <w:rPr/>
        <w:t xml:space="preserve"> </w:t>
      </w:r>
    </w:p>
    <w:p w14:paraId="17AD625F">
      <w:pPr>
        <w:spacing w:before="0" w:after="0" w:line="259" w:lineRule="auto"/>
        <w:ind w:left="0" w:right="0" w:firstLine="0"/>
      </w:pPr>
      <w:r>
        <w:rPr/>
        <w:t xml:space="preserve"> </w:t>
      </w:r>
    </w:p>
    <w:p w14:paraId="4A2E4CE7">
      <w:pPr>
        <w:pStyle w:val="heading1"/>
        <w:spacing w:before="0" w:after="0" w:line="259" w:lineRule="auto"/>
        <w:ind w:left="-5"/>
      </w:pPr>
      <w:r>
        <w:rPr/>
        <w:t xml:space="preserve">Sluitingsdatums vir internasionale studente</w:t>
      </w:r>
      <w:r>
        <w:rPr/>
        <w:t xml:space="preserve"> </w:t>
      </w:r>
    </w:p>
    <w:p w14:paraId="2478C334">
      <w:pPr>
        <w:pStyle w:val="normal"/>
        <w:spacing w:before="0" w:after="0" w:line="249" w:lineRule="auto"/>
        <w:ind w:left="-5" w:right="221"/>
      </w:pPr>
      <w:r>
        <w:rPr/>
        <w:t xml:space="preserve">Vir toelating in die eerste semester: 30 September van die voorafgaande jaar.</w:t>
      </w:r>
      <w:r>
        <w:rPr/>
        <w:t xml:space="preserve"> </w:t>
      </w:r>
      <w:r>
        <w:rPr/>
        <w:t xml:space="preserve">Vir toelating in die tweede semester: 15 Maart van die betrokke jaar.</w:t>
      </w:r>
      <w:r>
        <w:rPr/>
        <w:t xml:space="preserve"> </w:t>
      </w:r>
    </w:p>
    <w:p w14:paraId="55FB8FC5">
      <w:pPr>
        <w:spacing w:before="0" w:after="0" w:line="259" w:lineRule="auto"/>
        <w:ind w:left="0" w:right="0" w:firstLine="0"/>
      </w:pPr>
      <w:r>
        <w:rPr/>
        <w:t xml:space="preserve"> </w:t>
      </w:r>
    </w:p>
    <w:p w14:paraId="63919D07">
      <w:pPr>
        <w:pStyle w:val="normal"/>
        <w:spacing w:before="0" w:after="0" w:line="249" w:lineRule="auto"/>
        <w:ind w:left="-5" w:right="221"/>
      </w:pPr>
      <w:r>
        <w:rPr/>
        <w:t xml:space="preserve">Laat</w:t>
      </w:r>
      <w:r>
        <w:rPr/>
        <w:t xml:space="preserve">-</w:t>
      </w:r>
      <w:r>
        <w:rPr/>
        <w:t xml:space="preserve">aansoeke sal op meriete oorweeg word.</w:t>
      </w:r>
      <w:r>
        <w:rPr/>
        <w:t xml:space="preserve"> </w:t>
      </w:r>
    </w:p>
    <w:sectPr>
      <w:pgSz w:w="11899" w:h="16841" w:orient="portrait"/>
      <w:pgMar w:left="1800" w:top="1440" w:right="1816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317FA3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0" w:line="249" w:lineRule="auto"/>
      <w:ind w:left="10" w:right="236" w:hanging="10"/>
      <w:jc w:val="left"/>
    </w:pPr>
    <w:rPr>
      <w:rFonts w:ascii="Cambria" w:hAnsi="Cambria" w:eastAsia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10" w:right="0" w:hanging="10"/>
      <w:jc w:val="left"/>
      <w:outlineLvl w:val="0"/>
    </w:pPr>
    <w:rPr>
      <w:rFonts w:ascii="Cambria" w:hAnsi="Cambria" w:eastAsia="Cambria" w:cs="Cambria"/>
      <w:b w:val="1"/>
      <w:color w:val="000000"/>
      <w:sz w:val="24"/>
    </w:rPr>
  </w:style>
  <w:style w:type="character" w:styleId="heading1Char">
    <w:name w:val="Heading 1 Char"/>
    <w:link w:val="heading1"/>
    <w:rPr>
      <w:rFonts w:ascii="Cambria" w:hAnsi="Cambria" w:eastAsia="Cambria" w:cs="Cambria"/>
      <w:b w:val="1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5BAA0C28E90439945DAE8293A4747" ma:contentTypeVersion="2" ma:contentTypeDescription="Create a new document." ma:contentTypeScope="" ma:versionID="cf7426cdb5774b1e02f01b5f43534d5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DAADE-2AB2-415C-BD00-B969690455B7}"/>
</file>

<file path=customXml/itemProps2.xml><?xml version="1.0" encoding="utf-8"?>
<ds:datastoreItem xmlns:ds="http://schemas.openxmlformats.org/officeDocument/2006/customXml" ds:itemID="{3C45B6F1-477B-4162-827D-CF69C9C34239}"/>
</file>

<file path=customXml/itemProps3.xml><?xml version="1.0" encoding="utf-8"?>
<ds:datastoreItem xmlns:ds="http://schemas.openxmlformats.org/officeDocument/2006/customXml" ds:itemID="{044A3AF9-5B87-439A-9CA5-B0F780C52C0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Koch</dc:creator>
  <cp:keywords/>
  <dcterms:created xsi:type="dcterms:W3CDTF">2014-08-05T09:38:43Z</dcterms:created>
  <dcterms:modified xsi:type="dcterms:W3CDTF">2014-08-05T09:38:43Z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0x0101001DD5BAA0C28E90439945DAE8293A4747</vt:lpwstr>
  </property>
</Properties>
</file>